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70" w:rsidRPr="00386975" w:rsidRDefault="007C0670" w:rsidP="007C0670">
      <w:pPr>
        <w:rPr>
          <w:rFonts w:ascii="Arial" w:hAnsi="Arial" w:cs="Arial"/>
          <w:sz w:val="24"/>
          <w:szCs w:val="24"/>
        </w:rPr>
      </w:pPr>
      <w:r w:rsidRPr="00386975">
        <w:rPr>
          <w:rFonts w:ascii="Arial" w:hAnsi="Arial" w:cs="Arial"/>
          <w:sz w:val="24"/>
          <w:szCs w:val="24"/>
        </w:rPr>
        <w:t xml:space="preserve">Salve </w:t>
      </w:r>
    </w:p>
    <w:p w:rsidR="007C0670" w:rsidRPr="00386975" w:rsidRDefault="007C0670" w:rsidP="007C0670">
      <w:pPr>
        <w:rPr>
          <w:rFonts w:ascii="Arial" w:hAnsi="Arial" w:cs="Arial"/>
          <w:sz w:val="24"/>
          <w:szCs w:val="24"/>
        </w:rPr>
      </w:pPr>
      <w:r w:rsidRPr="00386975">
        <w:rPr>
          <w:rFonts w:ascii="Arial" w:hAnsi="Arial" w:cs="Arial"/>
          <w:sz w:val="24"/>
          <w:szCs w:val="24"/>
        </w:rPr>
        <w:t xml:space="preserve">Mi chiamo ……………… </w:t>
      </w:r>
      <w:proofErr w:type="spellStart"/>
      <w:r w:rsidRPr="00386975">
        <w:rPr>
          <w:rFonts w:ascii="Arial" w:hAnsi="Arial" w:cs="Arial"/>
          <w:sz w:val="24"/>
          <w:szCs w:val="24"/>
        </w:rPr>
        <w:t>affiliated</w:t>
      </w:r>
      <w:proofErr w:type="spellEnd"/>
      <w:r w:rsidRPr="0038697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6975">
        <w:rPr>
          <w:rFonts w:ascii="Arial" w:hAnsi="Arial" w:cs="Arial"/>
          <w:sz w:val="24"/>
          <w:szCs w:val="24"/>
        </w:rPr>
        <w:t>DaeItalia</w:t>
      </w:r>
      <w:proofErr w:type="spellEnd"/>
      <w:r w:rsidRPr="0038697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86975">
        <w:rPr>
          <w:rFonts w:ascii="Arial" w:hAnsi="Arial" w:cs="Arial"/>
          <w:sz w:val="24"/>
          <w:szCs w:val="24"/>
        </w:rPr>
        <w:t xml:space="preserve"> </w:t>
      </w:r>
    </w:p>
    <w:p w:rsidR="007C0670" w:rsidRPr="00386975" w:rsidRDefault="007C0670" w:rsidP="007C0670">
      <w:pPr>
        <w:rPr>
          <w:rFonts w:ascii="Arial" w:hAnsi="Arial" w:cs="Arial"/>
          <w:sz w:val="24"/>
          <w:szCs w:val="24"/>
        </w:rPr>
      </w:pPr>
      <w:proofErr w:type="gramStart"/>
      <w:r w:rsidRPr="00386975">
        <w:rPr>
          <w:rFonts w:ascii="Arial" w:hAnsi="Arial" w:cs="Arial"/>
          <w:sz w:val="24"/>
          <w:szCs w:val="24"/>
        </w:rPr>
        <w:t>marchio</w:t>
      </w:r>
      <w:proofErr w:type="gramEnd"/>
      <w:r w:rsidRPr="00386975">
        <w:rPr>
          <w:rFonts w:ascii="Arial" w:hAnsi="Arial" w:cs="Arial"/>
          <w:sz w:val="24"/>
          <w:szCs w:val="24"/>
        </w:rPr>
        <w:t xml:space="preserve"> che si occupa di “ Soluzioni per la Cardio Protezione “.</w:t>
      </w:r>
    </w:p>
    <w:p w:rsidR="007C0670" w:rsidRPr="00045373" w:rsidRDefault="007C0670" w:rsidP="007C0670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86975">
        <w:rPr>
          <w:rFonts w:ascii="Arial" w:hAnsi="Arial" w:cs="Arial"/>
          <w:sz w:val="24"/>
          <w:szCs w:val="24"/>
        </w:rPr>
        <w:t xml:space="preserve">Distribuisce </w:t>
      </w:r>
      <w:r w:rsidR="00386975">
        <w:rPr>
          <w:rFonts w:ascii="Arial" w:hAnsi="Arial" w:cs="Arial"/>
          <w:sz w:val="24"/>
          <w:szCs w:val="24"/>
        </w:rPr>
        <w:t xml:space="preserve">in Italia il </w:t>
      </w:r>
      <w:proofErr w:type="spellStart"/>
      <w:r w:rsidR="00386975">
        <w:rPr>
          <w:rFonts w:ascii="Arial" w:hAnsi="Arial" w:cs="Arial"/>
          <w:sz w:val="24"/>
          <w:szCs w:val="24"/>
        </w:rPr>
        <w:t>samaritan</w:t>
      </w:r>
      <w:proofErr w:type="spellEnd"/>
      <w:r w:rsidR="003869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6975">
        <w:rPr>
          <w:rFonts w:ascii="Arial" w:hAnsi="Arial" w:cs="Arial"/>
          <w:sz w:val="24"/>
          <w:szCs w:val="24"/>
        </w:rPr>
        <w:t xml:space="preserve">Pad </w:t>
      </w:r>
      <w:r w:rsidRPr="00045373">
        <w:rPr>
          <w:sz w:val="24"/>
          <w:szCs w:val="24"/>
        </w:rPr>
        <w:t xml:space="preserve"> </w:t>
      </w:r>
      <w:proofErr w:type="spellStart"/>
      <w:r w:rsidRPr="000453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della</w:t>
      </w:r>
      <w:proofErr w:type="spellEnd"/>
      <w:proofErr w:type="gramEnd"/>
      <w:r w:rsidRPr="000453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0453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Heartsine</w:t>
      </w:r>
      <w:proofErr w:type="spellEnd"/>
      <w:r w:rsidRPr="000453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®  azienda inglese leader mondiale nella produzione di defibrillatori per utilizzo extra ospedaliero, oggi appartenente al gruppo americano </w:t>
      </w:r>
      <w:proofErr w:type="spellStart"/>
      <w:r w:rsidRPr="000453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Stryker</w:t>
      </w:r>
      <w:proofErr w:type="spellEnd"/>
      <w:r w:rsidRPr="000453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D6516F" w:rsidRPr="00045373" w:rsidRDefault="008A6D27">
      <w:pPr>
        <w:rPr>
          <w:sz w:val="24"/>
          <w:szCs w:val="24"/>
        </w:rPr>
      </w:pPr>
      <w:r w:rsidRPr="00386975">
        <w:rPr>
          <w:rFonts w:ascii="Arial" w:hAnsi="Arial" w:cs="Arial"/>
          <w:sz w:val="24"/>
          <w:szCs w:val="24"/>
        </w:rPr>
        <w:t xml:space="preserve">Il defibrillatore è LA SOLUZIONE per dare una seconda chance di VITA alle VITTIME di Arresto </w:t>
      </w:r>
      <w:proofErr w:type="gramStart"/>
      <w:r w:rsidRPr="00386975">
        <w:rPr>
          <w:rFonts w:ascii="Arial" w:hAnsi="Arial" w:cs="Arial"/>
          <w:sz w:val="24"/>
          <w:szCs w:val="24"/>
        </w:rPr>
        <w:t>Cardiaco</w:t>
      </w:r>
      <w:r w:rsidRPr="00045373">
        <w:rPr>
          <w:sz w:val="24"/>
          <w:szCs w:val="24"/>
        </w:rPr>
        <w:t xml:space="preserve"> !</w:t>
      </w:r>
      <w:proofErr w:type="gramEnd"/>
    </w:p>
    <w:p w:rsidR="008A6D27" w:rsidRPr="00386975" w:rsidRDefault="008A6D27">
      <w:pPr>
        <w:rPr>
          <w:rFonts w:ascii="Arial" w:hAnsi="Arial" w:cs="Arial"/>
          <w:sz w:val="24"/>
          <w:szCs w:val="24"/>
        </w:rPr>
      </w:pPr>
      <w:r w:rsidRPr="00386975">
        <w:rPr>
          <w:rFonts w:ascii="Arial" w:hAnsi="Arial" w:cs="Arial"/>
          <w:sz w:val="24"/>
          <w:szCs w:val="24"/>
        </w:rPr>
        <w:t xml:space="preserve">Il </w:t>
      </w:r>
      <w:proofErr w:type="gramStart"/>
      <w:r w:rsidRPr="00386975">
        <w:rPr>
          <w:rFonts w:ascii="Arial" w:hAnsi="Arial" w:cs="Arial"/>
          <w:sz w:val="24"/>
          <w:szCs w:val="24"/>
        </w:rPr>
        <w:t>“ cecchino</w:t>
      </w:r>
      <w:proofErr w:type="gramEnd"/>
      <w:r w:rsidRPr="00386975">
        <w:rPr>
          <w:rFonts w:ascii="Arial" w:hAnsi="Arial" w:cs="Arial"/>
          <w:sz w:val="24"/>
          <w:szCs w:val="24"/>
        </w:rPr>
        <w:t xml:space="preserve"> invisibile “ colpisce un numero sempre maggiore di persone .</w:t>
      </w:r>
    </w:p>
    <w:p w:rsidR="008A6D27" w:rsidRPr="00386975" w:rsidRDefault="008A6D27">
      <w:pPr>
        <w:rPr>
          <w:rFonts w:ascii="Arial" w:hAnsi="Arial" w:cs="Arial"/>
          <w:sz w:val="24"/>
          <w:szCs w:val="24"/>
        </w:rPr>
      </w:pPr>
      <w:r w:rsidRPr="00386975">
        <w:rPr>
          <w:rFonts w:ascii="Arial" w:hAnsi="Arial" w:cs="Arial"/>
          <w:sz w:val="24"/>
          <w:szCs w:val="24"/>
        </w:rPr>
        <w:t>Una strage che si consuma nell’indifferenza quasi totale al ritmo di un decesso ogni 7 minuti senza che vengano attuate efficacemente le misure già note da tempo …… e si continua a</w:t>
      </w:r>
      <w:r w:rsidR="00BF698F" w:rsidRPr="003869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6975">
        <w:rPr>
          <w:rFonts w:ascii="Arial" w:hAnsi="Arial" w:cs="Arial"/>
          <w:sz w:val="24"/>
          <w:szCs w:val="24"/>
        </w:rPr>
        <w:t>morire .</w:t>
      </w:r>
      <w:proofErr w:type="gramEnd"/>
    </w:p>
    <w:p w:rsidR="006530AB" w:rsidRPr="00045373" w:rsidRDefault="00BF698F">
      <w:pP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045373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Il 5% degli arresti cardiaci si verifica sui luoghi di lavoro. </w:t>
      </w:r>
    </w:p>
    <w:p w:rsidR="00BF698F" w:rsidRPr="00045373" w:rsidRDefault="00BF698F">
      <w:pP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045373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Questo significa che oltre 70 lavoratori alla settimana, in Italia, sono colpiti da arresto cardiaco mentre si trovano sul posto di lavoro.</w:t>
      </w:r>
    </w:p>
    <w:p w:rsidR="00BF698F" w:rsidRPr="00386975" w:rsidRDefault="00BF698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386975">
        <w:rPr>
          <w:rFonts w:ascii="Arial" w:hAnsi="Arial" w:cs="Arial"/>
          <w:color w:val="1D2129"/>
          <w:sz w:val="24"/>
          <w:szCs w:val="24"/>
          <w:shd w:val="clear" w:color="auto" w:fill="FFFFFF"/>
        </w:rPr>
        <w:t>L’attuale normativa relativa alla Sicurezza sui Luoghi di Lavoro (Legge 81/08) non prevede la dotazione di defibrillatori semi-automatici da parte delle aziende, ma l’obbligo di formazione del personale al primo soccorso;</w:t>
      </w:r>
    </w:p>
    <w:p w:rsidR="00BF698F" w:rsidRPr="00386975" w:rsidRDefault="00BF698F" w:rsidP="00BF698F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proofErr w:type="gramStart"/>
      <w:r w:rsidRPr="00386975">
        <w:rPr>
          <w:rFonts w:ascii="Arial" w:hAnsi="Arial" w:cs="Arial"/>
          <w:color w:val="1D2129"/>
        </w:rPr>
        <w:t>la</w:t>
      </w:r>
      <w:proofErr w:type="gramEnd"/>
      <w:r w:rsidRPr="00386975">
        <w:rPr>
          <w:rFonts w:ascii="Arial" w:hAnsi="Arial" w:cs="Arial"/>
          <w:color w:val="1D2129"/>
        </w:rPr>
        <w:t xml:space="preserve"> Legge 120 del 2001, </w:t>
      </w:r>
      <w:r w:rsidRPr="00386975">
        <w:rPr>
          <w:rFonts w:ascii="Arial" w:hAnsi="Arial" w:cs="Arial"/>
          <w:b/>
          <w:color w:val="1D2129"/>
        </w:rPr>
        <w:t>invece</w:t>
      </w:r>
      <w:r w:rsidRPr="00386975">
        <w:rPr>
          <w:rFonts w:ascii="Arial" w:hAnsi="Arial" w:cs="Arial"/>
          <w:color w:val="1D2129"/>
        </w:rPr>
        <w:t xml:space="preserve">, conferma l’importanza della presenza sui luoghi di lavoro di personale addestrato e di </w:t>
      </w:r>
      <w:r w:rsidRPr="00386975">
        <w:rPr>
          <w:rFonts w:ascii="Arial" w:hAnsi="Arial" w:cs="Arial"/>
          <w:b/>
          <w:color w:val="1D2129"/>
        </w:rPr>
        <w:t>dispositivi idonei</w:t>
      </w:r>
      <w:r w:rsidRPr="00386975">
        <w:rPr>
          <w:rFonts w:ascii="Arial" w:hAnsi="Arial" w:cs="Arial"/>
          <w:color w:val="1D2129"/>
        </w:rPr>
        <w:t xml:space="preserve"> a tutelare al meglio la salute dei lavoratori.</w:t>
      </w:r>
    </w:p>
    <w:p w:rsidR="00677408" w:rsidRPr="00386975" w:rsidRDefault="00677408" w:rsidP="00BF698F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</w:p>
    <w:p w:rsidR="00677408" w:rsidRPr="00045373" w:rsidRDefault="00BF698F" w:rsidP="00BF698F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</w:rPr>
      </w:pPr>
      <w:r w:rsidRPr="00045373">
        <w:rPr>
          <w:rFonts w:ascii="Helvetica" w:hAnsi="Helvetica" w:cs="Helvetica"/>
          <w:b/>
          <w:color w:val="1D2129"/>
        </w:rPr>
        <w:t>Anche la recente disposizione INAIL (Istituto Nazionale per l’Assicurazione contro gli Infortuni sul Lavoro) che prevede una riduzione del premio INAIL</w:t>
      </w:r>
      <w:r w:rsidR="00677408" w:rsidRPr="00045373">
        <w:rPr>
          <w:rFonts w:ascii="Helvetica" w:hAnsi="Helvetica" w:cs="Helvetica"/>
          <w:b/>
          <w:color w:val="1D2129"/>
        </w:rPr>
        <w:t xml:space="preserve"> </w:t>
      </w:r>
      <w:proofErr w:type="gramStart"/>
      <w:r w:rsidR="00677408" w:rsidRPr="00045373">
        <w:rPr>
          <w:rFonts w:ascii="Helvetica" w:hAnsi="Helvetica" w:cs="Helvetica"/>
          <w:b/>
          <w:color w:val="1D2129"/>
        </w:rPr>
        <w:t>( dal</w:t>
      </w:r>
      <w:proofErr w:type="gramEnd"/>
      <w:r w:rsidR="00677408" w:rsidRPr="00045373">
        <w:rPr>
          <w:rFonts w:ascii="Helvetica" w:hAnsi="Helvetica" w:cs="Helvetica"/>
          <w:b/>
          <w:color w:val="1D2129"/>
        </w:rPr>
        <w:t xml:space="preserve"> 5% fino al 28% )</w:t>
      </w:r>
      <w:r w:rsidRPr="00045373">
        <w:rPr>
          <w:rFonts w:ascii="Helvetica" w:hAnsi="Helvetica" w:cs="Helvetica"/>
          <w:b/>
          <w:color w:val="1D2129"/>
        </w:rPr>
        <w:t xml:space="preserve"> per le aziende che adottano </w:t>
      </w:r>
      <w:r w:rsidR="00677408" w:rsidRPr="00045373">
        <w:rPr>
          <w:rFonts w:ascii="Helvetica" w:hAnsi="Helvetica" w:cs="Helvetica"/>
          <w:b/>
          <w:color w:val="1D2129"/>
        </w:rPr>
        <w:t xml:space="preserve">il DEFIBRILLATORE </w:t>
      </w:r>
      <w:r w:rsidRPr="00045373">
        <w:rPr>
          <w:rFonts w:ascii="Helvetica" w:hAnsi="Helvetica" w:cs="Helvetica"/>
          <w:b/>
          <w:color w:val="1D2129"/>
        </w:rPr>
        <w:t xml:space="preserve"> e provvedono alla formazione del personale al BLS-D (Basic Life </w:t>
      </w:r>
      <w:proofErr w:type="spellStart"/>
      <w:r w:rsidRPr="00045373">
        <w:rPr>
          <w:rFonts w:ascii="Helvetica" w:hAnsi="Helvetica" w:cs="Helvetica"/>
          <w:b/>
          <w:color w:val="1D2129"/>
        </w:rPr>
        <w:t>Support</w:t>
      </w:r>
      <w:proofErr w:type="spellEnd"/>
      <w:r w:rsidRPr="00045373">
        <w:rPr>
          <w:rFonts w:ascii="Helvetica" w:hAnsi="Helvetica" w:cs="Helvetica"/>
          <w:b/>
          <w:color w:val="1D2129"/>
        </w:rPr>
        <w:t xml:space="preserve"> – </w:t>
      </w:r>
      <w:proofErr w:type="spellStart"/>
      <w:r w:rsidRPr="00045373">
        <w:rPr>
          <w:rFonts w:ascii="Helvetica" w:hAnsi="Helvetica" w:cs="Helvetica"/>
          <w:b/>
          <w:color w:val="1D2129"/>
        </w:rPr>
        <w:t>Defibrillator</w:t>
      </w:r>
      <w:proofErr w:type="spellEnd"/>
      <w:r w:rsidRPr="00045373">
        <w:rPr>
          <w:rFonts w:ascii="Helvetica" w:hAnsi="Helvetica" w:cs="Helvetica"/>
          <w:b/>
          <w:color w:val="1D2129"/>
        </w:rPr>
        <w:t xml:space="preserve">), conferma l’importanza della presenza del DAE come strumento principale di prevenzione delle morti bianche. </w:t>
      </w:r>
    </w:p>
    <w:p w:rsidR="00AD6286" w:rsidRPr="00045373" w:rsidRDefault="00AD6286" w:rsidP="00BF698F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</w:rPr>
      </w:pPr>
    </w:p>
    <w:p w:rsidR="007C02C7" w:rsidRPr="00045373" w:rsidRDefault="00AD6286" w:rsidP="00BF698F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045373">
        <w:rPr>
          <w:rFonts w:ascii="Helvetica" w:hAnsi="Helvetica" w:cs="Helvetica"/>
          <w:color w:val="1D2129"/>
        </w:rPr>
        <w:t xml:space="preserve">Un vantaggio </w:t>
      </w:r>
      <w:r w:rsidRPr="00045373">
        <w:rPr>
          <w:rFonts w:ascii="Helvetica" w:hAnsi="Helvetica" w:cs="Helvetica"/>
          <w:b/>
          <w:color w:val="1D2129"/>
        </w:rPr>
        <w:t>dall’ INAIL</w:t>
      </w:r>
      <w:r w:rsidRPr="00045373">
        <w:rPr>
          <w:rFonts w:ascii="Helvetica" w:hAnsi="Helvetica" w:cs="Helvetica"/>
          <w:color w:val="1D2129"/>
        </w:rPr>
        <w:t xml:space="preserve"> che si aggiunge al </w:t>
      </w:r>
      <w:r w:rsidRPr="00045373">
        <w:rPr>
          <w:rFonts w:ascii="Helvetica" w:hAnsi="Helvetica" w:cs="Helvetica"/>
          <w:b/>
          <w:i/>
          <w:color w:val="1D2129"/>
        </w:rPr>
        <w:t>super ammortamento del 130%</w:t>
      </w:r>
      <w:r w:rsidRPr="00045373">
        <w:rPr>
          <w:rFonts w:ascii="Helvetica" w:hAnsi="Helvetica" w:cs="Helvetica"/>
          <w:color w:val="1D2129"/>
        </w:rPr>
        <w:t xml:space="preserve"> ed altre agevolazioni </w:t>
      </w:r>
      <w:proofErr w:type="gramStart"/>
      <w:r w:rsidRPr="00045373">
        <w:rPr>
          <w:rFonts w:ascii="Helvetica" w:hAnsi="Helvetica" w:cs="Helvetica"/>
          <w:color w:val="1D2129"/>
        </w:rPr>
        <w:t xml:space="preserve">quali </w:t>
      </w:r>
      <w:r w:rsidR="007C02C7" w:rsidRPr="00045373">
        <w:rPr>
          <w:rFonts w:ascii="Helvetica" w:hAnsi="Helvetica" w:cs="Helvetica"/>
          <w:color w:val="1D2129"/>
        </w:rPr>
        <w:t>:</w:t>
      </w:r>
      <w:proofErr w:type="gramEnd"/>
      <w:r w:rsidR="007C02C7" w:rsidRPr="00045373">
        <w:rPr>
          <w:rFonts w:ascii="Helvetica" w:hAnsi="Helvetica" w:cs="Helvetica"/>
          <w:color w:val="1D2129"/>
        </w:rPr>
        <w:t xml:space="preserve"> </w:t>
      </w:r>
    </w:p>
    <w:p w:rsidR="007C02C7" w:rsidRPr="00045373" w:rsidRDefault="007C02C7" w:rsidP="00BF698F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proofErr w:type="gramStart"/>
      <w:r w:rsidRPr="00045373">
        <w:rPr>
          <w:rFonts w:ascii="Helvetica" w:hAnsi="Helvetica" w:cs="Helvetica"/>
          <w:color w:val="1D2129"/>
        </w:rPr>
        <w:t>la</w:t>
      </w:r>
      <w:proofErr w:type="gramEnd"/>
      <w:r w:rsidRPr="00045373">
        <w:rPr>
          <w:rFonts w:ascii="Helvetica" w:hAnsi="Helvetica" w:cs="Helvetica"/>
          <w:color w:val="1D2129"/>
        </w:rPr>
        <w:t xml:space="preserve"> fattibilità di un progetto del </w:t>
      </w:r>
      <w:r w:rsidRPr="00045373">
        <w:rPr>
          <w:rFonts w:ascii="Helvetica" w:hAnsi="Helvetica" w:cs="Helvetica"/>
          <w:b/>
          <w:i/>
          <w:color w:val="1D2129"/>
        </w:rPr>
        <w:t>credito d’imposta per la cardio protezione</w:t>
      </w:r>
      <w:r w:rsidR="00561D37" w:rsidRPr="00045373">
        <w:rPr>
          <w:rFonts w:ascii="Helvetica" w:hAnsi="Helvetica" w:cs="Helvetica"/>
          <w:color w:val="1D2129"/>
        </w:rPr>
        <w:t xml:space="preserve"> ;</w:t>
      </w:r>
    </w:p>
    <w:p w:rsidR="00561D37" w:rsidRPr="00045373" w:rsidRDefault="00561D37" w:rsidP="00BF698F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</w:p>
    <w:p w:rsidR="00561D37" w:rsidRPr="00045373" w:rsidRDefault="00561D37" w:rsidP="00BF698F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045373">
        <w:rPr>
          <w:rFonts w:ascii="Helvetica" w:hAnsi="Helvetica" w:cs="Helvetica"/>
          <w:color w:val="1D2129"/>
        </w:rPr>
        <w:t xml:space="preserve">In Italia il 13% delle morti che avvengono sul posto di lavoro sono causate </w:t>
      </w:r>
    </w:p>
    <w:p w:rsidR="00561D37" w:rsidRPr="00045373" w:rsidRDefault="00561D37" w:rsidP="00BF698F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045373">
        <w:rPr>
          <w:rFonts w:ascii="Helvetica" w:hAnsi="Helvetica" w:cs="Helvetica"/>
          <w:color w:val="1D2129"/>
        </w:rPr>
        <w:t>dall’ARRESTO CARDIACO !!</w:t>
      </w:r>
      <w:r w:rsidR="00D42645" w:rsidRPr="00045373">
        <w:rPr>
          <w:rFonts w:ascii="Helvetica" w:hAnsi="Helvetica" w:cs="Helvetica"/>
          <w:color w:val="1D2129"/>
        </w:rPr>
        <w:t xml:space="preserve"> </w:t>
      </w:r>
    </w:p>
    <w:p w:rsidR="00D42645" w:rsidRPr="00045373" w:rsidRDefault="00D42645" w:rsidP="00BF698F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</w:p>
    <w:p w:rsidR="00561D37" w:rsidRPr="00045373" w:rsidRDefault="00D42645" w:rsidP="00BF698F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</w:rPr>
      </w:pPr>
      <w:r w:rsidRPr="00045373">
        <w:rPr>
          <w:rFonts w:ascii="Helvetica" w:hAnsi="Helvetica" w:cs="Helvetica"/>
          <w:color w:val="1D2129"/>
        </w:rPr>
        <w:t>S</w:t>
      </w:r>
      <w:r w:rsidR="00561D37" w:rsidRPr="00045373">
        <w:rPr>
          <w:rFonts w:ascii="Helvetica" w:hAnsi="Helvetica" w:cs="Helvetica"/>
          <w:color w:val="1D2129"/>
        </w:rPr>
        <w:t xml:space="preserve">ono molti i fattori che possono aumentarne il </w:t>
      </w:r>
      <w:proofErr w:type="gramStart"/>
      <w:r w:rsidR="00561D37" w:rsidRPr="00045373">
        <w:rPr>
          <w:rFonts w:ascii="Helvetica" w:hAnsi="Helvetica" w:cs="Helvetica"/>
          <w:color w:val="1D2129"/>
        </w:rPr>
        <w:t>rischio :</w:t>
      </w:r>
      <w:proofErr w:type="gramEnd"/>
    </w:p>
    <w:p w:rsidR="00561D37" w:rsidRPr="00045373" w:rsidRDefault="00561D37" w:rsidP="00D42645">
      <w:pPr>
        <w:pStyle w:val="Normale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proofErr w:type="gramStart"/>
      <w:r w:rsidRPr="00045373">
        <w:rPr>
          <w:rFonts w:ascii="Helvetica" w:hAnsi="Helvetica" w:cs="Helvetica"/>
          <w:color w:val="1D2129"/>
        </w:rPr>
        <w:t>forza</w:t>
      </w:r>
      <w:proofErr w:type="gramEnd"/>
      <w:r w:rsidRPr="00045373">
        <w:rPr>
          <w:rFonts w:ascii="Helvetica" w:hAnsi="Helvetica" w:cs="Helvetica"/>
          <w:color w:val="1D2129"/>
        </w:rPr>
        <w:t xml:space="preserve"> lavoro che invecchia , in particolare nelle imprese industriali ;</w:t>
      </w:r>
    </w:p>
    <w:p w:rsidR="00D42645" w:rsidRPr="00045373" w:rsidRDefault="00D42645" w:rsidP="00D42645">
      <w:pPr>
        <w:pStyle w:val="Normale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proofErr w:type="gramStart"/>
      <w:r w:rsidRPr="00045373">
        <w:rPr>
          <w:rFonts w:ascii="Helvetica" w:hAnsi="Helvetica" w:cs="Helvetica"/>
          <w:color w:val="1D2129"/>
        </w:rPr>
        <w:t>siti</w:t>
      </w:r>
      <w:proofErr w:type="gramEnd"/>
      <w:r w:rsidRPr="00045373">
        <w:rPr>
          <w:rFonts w:ascii="Helvetica" w:hAnsi="Helvetica" w:cs="Helvetica"/>
          <w:color w:val="1D2129"/>
        </w:rPr>
        <w:t xml:space="preserve"> di lavoro con apparecchiature ad alta tensione ;</w:t>
      </w:r>
    </w:p>
    <w:p w:rsidR="00D42645" w:rsidRPr="00045373" w:rsidRDefault="00D42645" w:rsidP="00D42645">
      <w:pPr>
        <w:pStyle w:val="Normale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proofErr w:type="gramStart"/>
      <w:r w:rsidRPr="00045373">
        <w:rPr>
          <w:rFonts w:ascii="Helvetica" w:hAnsi="Helvetica" w:cs="Helvetica"/>
          <w:color w:val="1D2129"/>
        </w:rPr>
        <w:t>aree</w:t>
      </w:r>
      <w:proofErr w:type="gramEnd"/>
      <w:r w:rsidRPr="00045373">
        <w:rPr>
          <w:rFonts w:ascii="Helvetica" w:hAnsi="Helvetica" w:cs="Helvetica"/>
          <w:color w:val="1D2129"/>
        </w:rPr>
        <w:t xml:space="preserve"> industriali difficilmente raggiungibili dai soccorritori ;</w:t>
      </w:r>
    </w:p>
    <w:p w:rsidR="00D42645" w:rsidRPr="00045373" w:rsidRDefault="00D42645" w:rsidP="00D42645">
      <w:pPr>
        <w:pStyle w:val="Normale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D2129"/>
        </w:rPr>
      </w:pPr>
    </w:p>
    <w:p w:rsidR="00D42645" w:rsidRPr="00045373" w:rsidRDefault="00D42645" w:rsidP="00D42645">
      <w:pPr>
        <w:pStyle w:val="Normale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color w:val="1D2129"/>
        </w:rPr>
      </w:pPr>
    </w:p>
    <w:p w:rsidR="00D42645" w:rsidRPr="00045373" w:rsidRDefault="00D42645" w:rsidP="00D42645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</w:rPr>
      </w:pPr>
      <w:r w:rsidRPr="00045373">
        <w:rPr>
          <w:rFonts w:ascii="Helvetica" w:hAnsi="Helvetica" w:cs="Helvetica"/>
          <w:b/>
          <w:color w:val="1D2129"/>
        </w:rPr>
        <w:t>LA SOLUZIONE ?? UN DEFIBRILLATORE ENTRO I 5 MINUTI PUO’ FARE LA DIFFERENZA !!</w:t>
      </w:r>
    </w:p>
    <w:p w:rsidR="00D42645" w:rsidRPr="00045373" w:rsidRDefault="00D42645" w:rsidP="00D42645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</w:p>
    <w:p w:rsidR="00045373" w:rsidRPr="00045373" w:rsidRDefault="00045373" w:rsidP="00D42645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</w:p>
    <w:p w:rsidR="00D42645" w:rsidRPr="00386975" w:rsidRDefault="00D42645" w:rsidP="00D42645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386975">
        <w:rPr>
          <w:rFonts w:ascii="Arial" w:hAnsi="Arial" w:cs="Arial"/>
          <w:color w:val="1D2129"/>
        </w:rPr>
        <w:t xml:space="preserve">NOI DISTRIBUIAMO IL MIGLIOR DEFIBRILLATORE LA MONDO </w:t>
      </w:r>
    </w:p>
    <w:p w:rsidR="00D42645" w:rsidRPr="00386975" w:rsidRDefault="00D42645" w:rsidP="00D42645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</w:p>
    <w:p w:rsidR="00045373" w:rsidRPr="00386975" w:rsidRDefault="00561D37" w:rsidP="00045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86975">
        <w:rPr>
          <w:rFonts w:ascii="Arial" w:hAnsi="Arial" w:cs="Arial"/>
          <w:color w:val="1D2129"/>
          <w:sz w:val="24"/>
          <w:szCs w:val="24"/>
        </w:rPr>
        <w:t xml:space="preserve"> </w:t>
      </w:r>
      <w:r w:rsidR="00045373"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Fra i nostri clienti </w:t>
      </w:r>
      <w:proofErr w:type="gramStart"/>
      <w:r w:rsidR="00045373"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annoveriamo :</w:t>
      </w:r>
      <w:proofErr w:type="gramEnd"/>
      <w:r w:rsidR="00045373"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045373" w:rsidRPr="00386975" w:rsidRDefault="00045373" w:rsidP="00045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Casa Bianca Usa, il Dipartimento dell’Air Force </w:t>
      </w:r>
      <w:proofErr w:type="spellStart"/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One</w:t>
      </w:r>
      <w:proofErr w:type="spellEnd"/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le compagnie aeree American Airlines, Ryanair, Lufthansa, il Coni, la FIT (Federazione Italiana Tennis), FIC (Federazione Italiana Canottaggio), la </w:t>
      </w:r>
      <w:proofErr w:type="spellStart"/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Fijlkam</w:t>
      </w:r>
      <w:proofErr w:type="spellEnd"/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(Federazione Italiana Judo Lotta Karate Arti Marziali), la Coop, La MSC Crociere, Radio 102,5, la Banca D’Italia, alcune aziende del Gruppo Gucci e moltissimi altri che ci scelgono non solo per motivi economici ma soprattutto per l’alto livello qualitativo coadiuvato dalle tante certificazioni delle quali i nostri defibrillatori sono dotati.</w:t>
      </w:r>
    </w:p>
    <w:p w:rsidR="00045373" w:rsidRDefault="00045373" w:rsidP="00045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presenza in azienda di DEFIBRILLATORE facilmente accessibile e posizionato come un comune </w:t>
      </w:r>
      <w:proofErr w:type="gramStart"/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estintore ,</w:t>
      </w:r>
      <w:proofErr w:type="gramEnd"/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permetterebbe di assistere efficacemente il lavoratore colpito da arresto cardiaco improvviso ,aumentandone le probabilità di sopravvivenza da meno del 5% attuali al 50% .</w:t>
      </w:r>
    </w:p>
    <w:p w:rsidR="00BA645B" w:rsidRPr="00386975" w:rsidRDefault="00386975" w:rsidP="00045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CARDIO PROTEZIONE PER </w:t>
      </w:r>
      <w:r w:rsidR="00BA645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AZIENDE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ANCHE </w:t>
      </w:r>
      <w:r w:rsidR="00BA645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FORMULA DEL NOLEGGIO </w:t>
      </w:r>
      <w:r w:rsidR="00BA645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CANONI INTERAMENTE DEDUCIBILI E RISCATTO AL 3%.</w:t>
      </w:r>
      <w:bookmarkStart w:id="0" w:name="_GoBack"/>
      <w:bookmarkEnd w:id="0"/>
      <w:r w:rsidR="00BA645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045373" w:rsidRPr="00386975" w:rsidRDefault="00045373" w:rsidP="00045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Visiti il nostro sito </w:t>
      </w:r>
      <w:proofErr w:type="gramStart"/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 tuo</w:t>
      </w:r>
      <w:proofErr w:type="gramEnd"/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link ) </w:t>
      </w:r>
    </w:p>
    <w:p w:rsidR="00045373" w:rsidRPr="00386975" w:rsidRDefault="00045373" w:rsidP="00045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nostro Gruppo </w:t>
      </w:r>
      <w:proofErr w:type="spellStart"/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facebook</w:t>
      </w:r>
      <w:proofErr w:type="spellEnd"/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Daeitalia</w:t>
      </w:r>
      <w:proofErr w:type="spellEnd"/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–soluzioni per la cardio protezione seguito da 9.000 persone </w:t>
      </w:r>
    </w:p>
    <w:p w:rsidR="00045373" w:rsidRPr="00386975" w:rsidRDefault="00045373" w:rsidP="00045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 necessita di ulteriori dettagli non esiti a contattarmi </w:t>
      </w:r>
    </w:p>
    <w:p w:rsidR="00045373" w:rsidRPr="00386975" w:rsidRDefault="00045373" w:rsidP="00045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869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Nome e Cognome </w:t>
      </w:r>
    </w:p>
    <w:p w:rsidR="00045373" w:rsidRPr="00045373" w:rsidRDefault="00045373" w:rsidP="00045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45373" w:rsidRPr="00045373" w:rsidRDefault="00045373" w:rsidP="00045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453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561D37" w:rsidRPr="00045373" w:rsidRDefault="00561D37" w:rsidP="00BF698F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</w:p>
    <w:sectPr w:rsidR="00561D37" w:rsidRPr="00045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A5B0C"/>
    <w:multiLevelType w:val="hybridMultilevel"/>
    <w:tmpl w:val="B798D896"/>
    <w:lvl w:ilvl="0" w:tplc="33A2562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0"/>
    <w:rsid w:val="00045373"/>
    <w:rsid w:val="00386975"/>
    <w:rsid w:val="00561D37"/>
    <w:rsid w:val="006530AB"/>
    <w:rsid w:val="00677408"/>
    <w:rsid w:val="007C02C7"/>
    <w:rsid w:val="007C0670"/>
    <w:rsid w:val="008A6D27"/>
    <w:rsid w:val="00AD6286"/>
    <w:rsid w:val="00BA645B"/>
    <w:rsid w:val="00BF698F"/>
    <w:rsid w:val="00D42645"/>
    <w:rsid w:val="00D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03214-D012-4C10-9E1A-3AF46F2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2018-05-09T16:40:00Z</dcterms:created>
  <dcterms:modified xsi:type="dcterms:W3CDTF">2018-05-10T06:08:00Z</dcterms:modified>
</cp:coreProperties>
</file>